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6F159A"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p>
    <w:p w14:paraId="720D3FD2" w14:textId="62DFE800" w:rsidR="00F43A56" w:rsidRPr="00F43A56" w:rsidRDefault="00DB0BC8" w:rsidP="00F43A56">
      <w:pPr>
        <w:pStyle w:val="Tekstpodstawowy"/>
        <w:ind w:right="68"/>
        <w:rPr>
          <w:rFonts w:ascii="Calibri" w:eastAsia="Arial Unicode MS" w:hAnsi="Calibri"/>
          <w:sz w:val="22"/>
        </w:rPr>
      </w:pPr>
      <w:r>
        <w:rPr>
          <w:rFonts w:ascii="Calibri" w:eastAsia="Arial Unicode MS" w:hAnsi="Calibri"/>
          <w:sz w:val="22"/>
        </w:rPr>
        <w:t xml:space="preserve">Konkurs ofert nr </w:t>
      </w:r>
      <w:bookmarkStart w:id="0" w:name="_Hlk179543352"/>
      <w:r w:rsidR="00F43A56">
        <w:rPr>
          <w:rFonts w:ascii="Calibri" w:eastAsia="Arial Unicode MS" w:hAnsi="Calibri"/>
          <w:sz w:val="22"/>
        </w:rPr>
        <w:t>96</w:t>
      </w:r>
      <w:r>
        <w:rPr>
          <w:rFonts w:ascii="Calibri" w:eastAsia="Arial Unicode MS" w:hAnsi="Calibri"/>
          <w:sz w:val="22"/>
        </w:rPr>
        <w:t xml:space="preserve">/KŚZ/24 </w:t>
      </w:r>
      <w:bookmarkEnd w:id="0"/>
      <w:r w:rsidR="00F43A56" w:rsidRPr="00F43A56">
        <w:rPr>
          <w:rFonts w:ascii="Calibri" w:eastAsia="Arial Unicode MS" w:hAnsi="Calibri"/>
          <w:sz w:val="22"/>
          <w:szCs w:val="22"/>
        </w:rPr>
        <w:t xml:space="preserve">na wykonywanie świadczeń zdrowotnych polegających na wykonywaniu </w:t>
      </w:r>
      <w:r w:rsidR="00F43A56">
        <w:rPr>
          <w:rFonts w:ascii="Calibri" w:eastAsia="Arial Unicode MS" w:hAnsi="Calibri"/>
          <w:sz w:val="22"/>
          <w:szCs w:val="22"/>
        </w:rPr>
        <w:t xml:space="preserve">                                </w:t>
      </w:r>
      <w:r w:rsidR="00F43A56" w:rsidRPr="00F43A56">
        <w:rPr>
          <w:rFonts w:ascii="Calibri" w:eastAsia="Arial Unicode MS" w:hAnsi="Calibri"/>
          <w:sz w:val="22"/>
          <w:szCs w:val="22"/>
        </w:rPr>
        <w:t>oraz opisywaniu badań elektromiograficznych</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32C5432B"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43A56">
        <w:rPr>
          <w:sz w:val="22"/>
          <w:szCs w:val="22"/>
        </w:rPr>
        <w:t>3 5</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038ADEE5" w14:textId="48C51D3C" w:rsidR="00E95E7C" w:rsidRPr="00961167"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41437CEB" w14:textId="6148012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43A56">
        <w:rPr>
          <w:sz w:val="22"/>
          <w:szCs w:val="22"/>
        </w:rPr>
        <w:t>3</w:t>
      </w:r>
      <w:r w:rsidR="00BB09FE" w:rsidRPr="00BB09FE">
        <w:rPr>
          <w:sz w:val="22"/>
          <w:szCs w:val="22"/>
        </w:rPr>
        <w:t xml:space="preserve"> </w:t>
      </w:r>
      <w:r w:rsidR="00F43A56">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76E62813" w14:textId="77777777" w:rsidR="00DB0BC8" w:rsidRDefault="00DB0BC8" w:rsidP="00770674">
      <w:pPr>
        <w:spacing w:line="276" w:lineRule="auto"/>
        <w:ind w:left="1080"/>
        <w:jc w:val="both"/>
        <w:rPr>
          <w:sz w:val="22"/>
          <w:szCs w:val="22"/>
        </w:rPr>
      </w:pPr>
    </w:p>
    <w:p w14:paraId="08B63341" w14:textId="77777777" w:rsidR="00F43A56" w:rsidRPr="00BB09FE" w:rsidRDefault="00F43A56"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4A6429EF" w14:textId="518327D8" w:rsidR="00E95E7C" w:rsidRPr="00B556EC"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2178D1"/>
    <w:rsid w:val="00297E06"/>
    <w:rsid w:val="00355372"/>
    <w:rsid w:val="00412229"/>
    <w:rsid w:val="00456FF0"/>
    <w:rsid w:val="00473B98"/>
    <w:rsid w:val="00555478"/>
    <w:rsid w:val="00630D08"/>
    <w:rsid w:val="006B1E2B"/>
    <w:rsid w:val="006F159A"/>
    <w:rsid w:val="00770674"/>
    <w:rsid w:val="00783E3D"/>
    <w:rsid w:val="00961167"/>
    <w:rsid w:val="00A011C0"/>
    <w:rsid w:val="00A243A2"/>
    <w:rsid w:val="00AF2ACD"/>
    <w:rsid w:val="00B556EC"/>
    <w:rsid w:val="00BB09FE"/>
    <w:rsid w:val="00C80AF9"/>
    <w:rsid w:val="00CF21A4"/>
    <w:rsid w:val="00D2529A"/>
    <w:rsid w:val="00D56BE8"/>
    <w:rsid w:val="00DB0BC8"/>
    <w:rsid w:val="00DF7F99"/>
    <w:rsid w:val="00E139BA"/>
    <w:rsid w:val="00E52039"/>
    <w:rsid w:val="00E95E7C"/>
    <w:rsid w:val="00F43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 w:type="character" w:customStyle="1" w:styleId="TekstpodstawowyZnak">
    <w:name w:val="Tekst podstawowy Znak"/>
    <w:aliases w:val="Znak Znak"/>
    <w:basedOn w:val="Domylnaczcionkaakapitu"/>
    <w:link w:val="Tekstpodstawowy"/>
    <w:locked/>
    <w:rsid w:val="00961167"/>
    <w:rPr>
      <w:lang w:val="x-none" w:eastAsia="ar-SA"/>
    </w:rPr>
  </w:style>
  <w:style w:type="paragraph" w:styleId="Tekstpodstawowy">
    <w:name w:val="Body Text"/>
    <w:aliases w:val="Znak"/>
    <w:basedOn w:val="Normalny"/>
    <w:link w:val="TekstpodstawowyZnak"/>
    <w:unhideWhenUsed/>
    <w:rsid w:val="00961167"/>
    <w:pPr>
      <w:overflowPunct w:val="0"/>
      <w:autoSpaceDN/>
      <w:adjustRightInd/>
      <w:spacing w:line="240" w:lineRule="auto"/>
      <w:jc w:val="both"/>
    </w:pPr>
    <w:rPr>
      <w:rFonts w:asciiTheme="minorHAnsi" w:eastAsiaTheme="minorHAnsi" w:hAnsiTheme="minorHAnsi" w:cstheme="minorBidi"/>
      <w:kern w:val="2"/>
      <w:lang w:val="x-none" w:eastAsia="ar-SA" w:bidi="ar-SA"/>
      <w14:ligatures w14:val="standardContextual"/>
    </w:rPr>
  </w:style>
  <w:style w:type="character" w:customStyle="1" w:styleId="TekstpodstawowyZnak1">
    <w:name w:val="Tekst podstawowy Znak1"/>
    <w:basedOn w:val="Domylnaczcionkaakapitu"/>
    <w:uiPriority w:val="99"/>
    <w:semiHidden/>
    <w:rsid w:val="00961167"/>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1639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630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1196</Words>
  <Characters>7179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14</cp:revision>
  <cp:lastPrinted>2024-12-30T12:30:00Z</cp:lastPrinted>
  <dcterms:created xsi:type="dcterms:W3CDTF">2024-09-25T10:29:00Z</dcterms:created>
  <dcterms:modified xsi:type="dcterms:W3CDTF">2024-12-30T12:32:00Z</dcterms:modified>
</cp:coreProperties>
</file>