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891FC0">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3DF02865" w:rsidR="00630D08" w:rsidRDefault="00770674" w:rsidP="00577868">
      <w:pPr>
        <w:autoSpaceDE/>
        <w:autoSpaceDN/>
        <w:adjustRightInd/>
        <w:spacing w:line="240" w:lineRule="auto"/>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450FE4">
        <w:rPr>
          <w:rFonts w:eastAsia="Arial Unicode MS" w:cs="Times New Roman"/>
          <w:kern w:val="0"/>
          <w:sz w:val="22"/>
          <w:szCs w:val="22"/>
          <w:lang w:eastAsia="ar-SA" w:bidi="ar-SA"/>
        </w:rPr>
        <w:t>27</w:t>
      </w:r>
      <w:r w:rsidRPr="00EC0ACE">
        <w:rPr>
          <w:rFonts w:eastAsia="Arial Unicode MS" w:cs="Times New Roman"/>
          <w:kern w:val="0"/>
          <w:sz w:val="22"/>
          <w:szCs w:val="22"/>
          <w:lang w:eastAsia="ar-SA" w:bidi="ar-SA"/>
        </w:rPr>
        <w:t>/KŚZ/2</w:t>
      </w:r>
      <w:r w:rsidR="00CC3DCB">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592879D0" w14:textId="7629D4C0" w:rsidR="00A33657" w:rsidRPr="00F45B6E" w:rsidRDefault="00A33657" w:rsidP="00577868">
      <w:pPr>
        <w:autoSpaceDE/>
        <w:spacing w:line="240" w:lineRule="auto"/>
        <w:rPr>
          <w:rFonts w:cs="Calibri"/>
          <w:sz w:val="22"/>
          <w:szCs w:val="22"/>
        </w:rPr>
      </w:pPr>
      <w:r w:rsidRPr="00A33657">
        <w:rPr>
          <w:rFonts w:cs="Calibri"/>
          <w:sz w:val="22"/>
          <w:szCs w:val="22"/>
        </w:rPr>
        <w:t>na wykonywanie świadczeń zdrowotnych w ramach Oddziału Chirurgii Ogólnej Szpitala Miejskiego</w:t>
      </w:r>
      <w:r>
        <w:rPr>
          <w:rFonts w:cs="Calibri"/>
          <w:sz w:val="22"/>
          <w:szCs w:val="22"/>
        </w:rPr>
        <w:t xml:space="preserve"> </w:t>
      </w:r>
      <w:r w:rsidR="00CC3DCB">
        <w:rPr>
          <w:rFonts w:cs="Calibri"/>
          <w:sz w:val="22"/>
          <w:szCs w:val="22"/>
        </w:rPr>
        <w:t xml:space="preserve">                                           </w:t>
      </w:r>
      <w:r w:rsidRPr="00A33657">
        <w:rPr>
          <w:rFonts w:cs="Calibri"/>
          <w:sz w:val="22"/>
          <w:szCs w:val="22"/>
        </w:rPr>
        <w:t>w Rudzie Śląskiej Sp. z o.o.</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6F2F18D4" w:rsidR="00E95E7C" w:rsidRPr="00BB09FE" w:rsidRDefault="00BB09FE" w:rsidP="00577868">
      <w:pPr>
        <w:spacing w:line="276" w:lineRule="auto"/>
        <w:rPr>
          <w:sz w:val="22"/>
          <w:szCs w:val="22"/>
        </w:rPr>
      </w:pPr>
      <w:r w:rsidRPr="00BB09FE">
        <w:rPr>
          <w:sz w:val="22"/>
          <w:szCs w:val="22"/>
        </w:rPr>
        <w:t xml:space="preserve">W związku z przyjęciem w Szpitalu Miejskim w Rudzie Śląskiej Sp. z o.o., z siedzibą w Rudzie Śląskiej </w:t>
      </w:r>
      <w:r w:rsidR="00913AC7">
        <w:rPr>
          <w:sz w:val="22"/>
          <w:szCs w:val="22"/>
        </w:rPr>
        <w:br/>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procedury ochrony danych sygnalisty oraz zgłaszania naruszeń prawa, informujemy o zasadach przetwarzania Państwa danych osobowych jako Sygnalistów w związku ze spełnieniem wymagań Ustawy z 14.06.2024 r. o ochronie sygnalistów</w:t>
      </w:r>
      <w:r w:rsidR="0089672C">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1A4DB1B5" w:rsidR="00E95E7C" w:rsidRPr="00BB09FE" w:rsidRDefault="00E95E7C" w:rsidP="00577868">
      <w:pPr>
        <w:spacing w:line="276" w:lineRule="auto"/>
        <w:rPr>
          <w:sz w:val="22"/>
          <w:szCs w:val="22"/>
        </w:rPr>
      </w:pPr>
      <w:r w:rsidRPr="00BB09FE">
        <w:rPr>
          <w:sz w:val="22"/>
          <w:szCs w:val="22"/>
        </w:rPr>
        <w:t>Niniejsza klauzula informacyjna ma na celu zapewnienie Państwu pełnej wiedzy na temat przetwarzania danych osobowych w związku z dokonywanymi przez Państwa zgłoszeniami naruszeń prawa Unii 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577868">
      <w:pPr>
        <w:spacing w:line="276" w:lineRule="auto"/>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7827C052" w:rsidR="00E95E7C" w:rsidRPr="00BB09FE" w:rsidRDefault="00E95E7C" w:rsidP="00577868">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 xml:space="preserve">41-703 Ruda </w:t>
      </w:r>
      <w:r w:rsidR="00450FE4" w:rsidRPr="00BB09FE">
        <w:rPr>
          <w:sz w:val="22"/>
          <w:szCs w:val="22"/>
        </w:rPr>
        <w:t>Śląska (</w:t>
      </w:r>
      <w:r w:rsidRPr="00BB09FE">
        <w:rPr>
          <w:sz w:val="22"/>
          <w:szCs w:val="22"/>
        </w:rPr>
        <w:t>z dopiskiem „Koordynator ds. obsługi naruszeń”)</w:t>
      </w:r>
    </w:p>
    <w:p w14:paraId="1322DC79" w14:textId="2459C1B9" w:rsidR="00E139BA" w:rsidRPr="00BB09FE" w:rsidRDefault="00E95E7C" w:rsidP="00577868">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internetowej:</w:t>
      </w:r>
      <w:r w:rsidR="00913AC7">
        <w:rPr>
          <w:sz w:val="22"/>
          <w:szCs w:val="22"/>
        </w:rPr>
        <w:br/>
      </w:r>
      <w:hyperlink r:id="rId5" w:history="1">
        <w:r w:rsidR="00913AC7" w:rsidRPr="00A50A5F">
          <w:rPr>
            <w:rStyle w:val="Hipercze"/>
            <w:rFonts w:cs="Arial"/>
            <w:sz w:val="22"/>
            <w:szCs w:val="22"/>
          </w:rPr>
          <w:t>https://zgloszenie.n-serwis.pl/zgloszenie/szpital-miejski-w-rudzie-slaskiej/</w:t>
        </w:r>
      </w:hyperlink>
    </w:p>
    <w:p w14:paraId="5E0B491B" w14:textId="4536EABF" w:rsidR="00E95E7C" w:rsidRPr="00BB09FE" w:rsidRDefault="00E95E7C" w:rsidP="00577868">
      <w:pPr>
        <w:spacing w:line="276" w:lineRule="auto"/>
        <w:ind w:left="720"/>
        <w:rPr>
          <w:sz w:val="22"/>
          <w:szCs w:val="22"/>
        </w:rPr>
      </w:pPr>
      <w:r w:rsidRPr="00BB09FE">
        <w:rPr>
          <w:sz w:val="22"/>
          <w:szCs w:val="22"/>
        </w:rPr>
        <w:t>(zgodnie z instrukcją zawartą na stronie)</w:t>
      </w:r>
    </w:p>
    <w:p w14:paraId="72008193" w14:textId="77777777" w:rsidR="00E95E7C" w:rsidRPr="00BB09FE" w:rsidRDefault="00E95E7C" w:rsidP="00577868">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577868">
      <w:pPr>
        <w:spacing w:line="276" w:lineRule="auto"/>
      </w:pPr>
    </w:p>
    <w:p w14:paraId="46E969C1" w14:textId="1782FBE1" w:rsidR="00E95E7C" w:rsidRPr="00BB09FE" w:rsidRDefault="00E95E7C" w:rsidP="00577868">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577868">
      <w:pPr>
        <w:spacing w:line="276" w:lineRule="auto"/>
      </w:pPr>
    </w:p>
    <w:p w14:paraId="41437CEB" w14:textId="0C11DBCE" w:rsidR="00BB09FE" w:rsidRPr="00BB09FE" w:rsidRDefault="00E95E7C" w:rsidP="00577868">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577868">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577868">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577868">
      <w:pPr>
        <w:numPr>
          <w:ilvl w:val="1"/>
          <w:numId w:val="1"/>
        </w:numPr>
        <w:spacing w:line="276" w:lineRule="auto"/>
        <w:rPr>
          <w:sz w:val="22"/>
          <w:szCs w:val="22"/>
        </w:rPr>
      </w:pPr>
      <w:r w:rsidRPr="00BB09FE">
        <w:rPr>
          <w:sz w:val="22"/>
          <w:szCs w:val="22"/>
        </w:rPr>
        <w:t>przyjęcia i rozpatrzenia zgłoszenia naruszenia prawa,</w:t>
      </w:r>
    </w:p>
    <w:p w14:paraId="64D44A6A" w14:textId="0B736DD5" w:rsidR="00770674" w:rsidRDefault="00E95E7C" w:rsidP="00577868">
      <w:pPr>
        <w:numPr>
          <w:ilvl w:val="1"/>
          <w:numId w:val="1"/>
        </w:numPr>
        <w:spacing w:line="276" w:lineRule="auto"/>
        <w:rPr>
          <w:sz w:val="22"/>
          <w:szCs w:val="22"/>
        </w:rPr>
      </w:pPr>
      <w:r w:rsidRPr="00BB09FE">
        <w:rPr>
          <w:sz w:val="22"/>
          <w:szCs w:val="22"/>
        </w:rPr>
        <w:t>zapewnienia ochrony osobom zgłaszającym naruszenia zgodnie z DYREKTYWĄ (UE) 2019/1937.</w:t>
      </w:r>
    </w:p>
    <w:p w14:paraId="48F50161" w14:textId="77777777" w:rsidR="00053DCC" w:rsidRPr="00AD62C0" w:rsidRDefault="00053DCC" w:rsidP="00053DCC">
      <w:pPr>
        <w:spacing w:line="276" w:lineRule="auto"/>
        <w:ind w:left="1080"/>
        <w:jc w:val="both"/>
        <w:rPr>
          <w:sz w:val="22"/>
          <w:szCs w:val="22"/>
        </w:rPr>
      </w:pPr>
    </w:p>
    <w:p w14:paraId="64198A6C" w14:textId="77777777" w:rsidR="00E95E7C" w:rsidRPr="00BB09FE" w:rsidRDefault="00E95E7C" w:rsidP="00577868">
      <w:pPr>
        <w:spacing w:line="276" w:lineRule="auto"/>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577868">
      <w:pPr>
        <w:numPr>
          <w:ilvl w:val="0"/>
          <w:numId w:val="2"/>
        </w:numPr>
        <w:spacing w:line="276" w:lineRule="auto"/>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577868">
      <w:pPr>
        <w:numPr>
          <w:ilvl w:val="0"/>
          <w:numId w:val="2"/>
        </w:numPr>
        <w:spacing w:line="276" w:lineRule="auto"/>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577868">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577868">
      <w:pPr>
        <w:numPr>
          <w:ilvl w:val="0"/>
          <w:numId w:val="1"/>
        </w:numPr>
        <w:spacing w:line="276" w:lineRule="auto"/>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577868">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24449551" w:rsidR="00E95E7C" w:rsidRPr="00DF7F99" w:rsidRDefault="00E95E7C" w:rsidP="00577868">
      <w:pPr>
        <w:numPr>
          <w:ilvl w:val="0"/>
          <w:numId w:val="1"/>
        </w:numPr>
        <w:spacing w:line="276" w:lineRule="auto"/>
        <w:rPr>
          <w:sz w:val="22"/>
          <w:szCs w:val="22"/>
        </w:rPr>
      </w:pPr>
      <w:r w:rsidRPr="00DF7F99">
        <w:rPr>
          <w:sz w:val="22"/>
          <w:szCs w:val="22"/>
        </w:rPr>
        <w:t xml:space="preserve">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w:t>
      </w:r>
      <w:r w:rsidR="00913AC7">
        <w:rPr>
          <w:sz w:val="22"/>
          <w:szCs w:val="22"/>
        </w:rPr>
        <w:br/>
      </w:r>
      <w:r w:rsidRPr="00DF7F99">
        <w:rPr>
          <w:sz w:val="22"/>
          <w:szCs w:val="22"/>
        </w:rPr>
        <w:t>z postępowaniem sądowym.</w:t>
      </w:r>
    </w:p>
    <w:p w14:paraId="261F06F9" w14:textId="77777777" w:rsidR="00E95E7C" w:rsidRPr="00DF7F99" w:rsidRDefault="00E95E7C" w:rsidP="00577868">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577868">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577868">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577868">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577868">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577868">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577868">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577868">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577868">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577868">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577868">
      <w:pPr>
        <w:spacing w:line="276" w:lineRule="auto"/>
      </w:pPr>
    </w:p>
    <w:p w14:paraId="7FA9852B" w14:textId="77777777" w:rsidR="00E95E7C" w:rsidRPr="00DF7F99" w:rsidRDefault="00E95E7C" w:rsidP="00577868">
      <w:pPr>
        <w:spacing w:line="276" w:lineRule="auto"/>
        <w:rPr>
          <w:b/>
          <w:bCs/>
          <w:sz w:val="22"/>
          <w:szCs w:val="22"/>
        </w:rPr>
      </w:pPr>
      <w:r w:rsidRPr="00DF7F99">
        <w:rPr>
          <w:b/>
          <w:bCs/>
          <w:sz w:val="22"/>
          <w:szCs w:val="22"/>
        </w:rPr>
        <w:t xml:space="preserve">Prawo do zgłoszenia zewnętrznego </w:t>
      </w:r>
    </w:p>
    <w:p w14:paraId="2566D08A" w14:textId="77777777" w:rsidR="00E95E7C" w:rsidRPr="00DF7F99" w:rsidRDefault="00E95E7C" w:rsidP="00577868">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577868">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577868">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577868">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577868">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577868">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577868">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577868">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577868">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577868">
      <w:pPr>
        <w:numPr>
          <w:ilvl w:val="0"/>
          <w:numId w:val="6"/>
        </w:numPr>
        <w:spacing w:line="276" w:lineRule="auto"/>
        <w:rPr>
          <w:sz w:val="22"/>
          <w:szCs w:val="22"/>
        </w:rPr>
      </w:pPr>
      <w:r w:rsidRPr="00DF7F99">
        <w:rPr>
          <w:sz w:val="22"/>
          <w:szCs w:val="22"/>
        </w:rPr>
        <w:lastRenderedPageBreak/>
        <w:t>Urząd Ochrony Konkurencji i Konsumentów</w:t>
      </w:r>
    </w:p>
    <w:p w14:paraId="46B41C81" w14:textId="77777777" w:rsidR="00E95E7C" w:rsidRPr="00DF7F99" w:rsidRDefault="00E95E7C" w:rsidP="00577868">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577868">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577868">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577868">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577868">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577868">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577868">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577868">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577868">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577868">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577868">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577868">
      <w:pPr>
        <w:spacing w:line="276" w:lineRule="auto"/>
        <w:rPr>
          <w:sz w:val="22"/>
          <w:szCs w:val="22"/>
        </w:rPr>
      </w:pPr>
      <w:r w:rsidRPr="00DF7F99">
        <w:rPr>
          <w:sz w:val="22"/>
          <w:szCs w:val="22"/>
        </w:rPr>
        <w:t>4. Anonimowość i ochrona danych</w:t>
      </w:r>
    </w:p>
    <w:p w14:paraId="2CA9B710" w14:textId="060DBFEF" w:rsidR="00E95E7C" w:rsidRPr="00DF7F99" w:rsidRDefault="00E95E7C" w:rsidP="00577868">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577868">
      <w:pPr>
        <w:spacing w:line="276" w:lineRule="auto"/>
        <w:rPr>
          <w:sz w:val="22"/>
          <w:szCs w:val="22"/>
        </w:rPr>
      </w:pPr>
      <w:r w:rsidRPr="00DF7F99">
        <w:rPr>
          <w:sz w:val="22"/>
          <w:szCs w:val="22"/>
        </w:rPr>
        <w:t>5. Wsparcie i porady</w:t>
      </w:r>
    </w:p>
    <w:p w14:paraId="1760019F" w14:textId="5EAC6FF2" w:rsidR="00E95E7C" w:rsidRPr="00DF7F99" w:rsidRDefault="00E95E7C" w:rsidP="00577868">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577868">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577868">
      <w:pPr>
        <w:numPr>
          <w:ilvl w:val="0"/>
          <w:numId w:val="8"/>
        </w:numPr>
        <w:spacing w:line="276" w:lineRule="auto"/>
        <w:rPr>
          <w:sz w:val="22"/>
          <w:szCs w:val="22"/>
        </w:rPr>
      </w:pPr>
      <w:r w:rsidRPr="00DF7F99">
        <w:rPr>
          <w:sz w:val="22"/>
          <w:szCs w:val="22"/>
        </w:rPr>
        <w:t>Transparency International</w:t>
      </w:r>
    </w:p>
    <w:p w14:paraId="7F2E739D" w14:textId="048045FD" w:rsidR="00E95E7C" w:rsidRPr="00DF7F99" w:rsidRDefault="00E95E7C" w:rsidP="00577868">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53DCC"/>
    <w:rsid w:val="000D3376"/>
    <w:rsid w:val="000F3FCB"/>
    <w:rsid w:val="0011067C"/>
    <w:rsid w:val="00110F11"/>
    <w:rsid w:val="00195B3A"/>
    <w:rsid w:val="001D246F"/>
    <w:rsid w:val="002102B2"/>
    <w:rsid w:val="00214A6F"/>
    <w:rsid w:val="002B2DFA"/>
    <w:rsid w:val="002D0F1D"/>
    <w:rsid w:val="0033217E"/>
    <w:rsid w:val="00355372"/>
    <w:rsid w:val="00450FE4"/>
    <w:rsid w:val="0045321F"/>
    <w:rsid w:val="00456FF0"/>
    <w:rsid w:val="00473B98"/>
    <w:rsid w:val="004E0FFB"/>
    <w:rsid w:val="00577868"/>
    <w:rsid w:val="00630D08"/>
    <w:rsid w:val="00707116"/>
    <w:rsid w:val="007313DB"/>
    <w:rsid w:val="00770674"/>
    <w:rsid w:val="007824A5"/>
    <w:rsid w:val="00783E3D"/>
    <w:rsid w:val="007D7EA5"/>
    <w:rsid w:val="007E3CD9"/>
    <w:rsid w:val="00812FC5"/>
    <w:rsid w:val="00824163"/>
    <w:rsid w:val="00867F1F"/>
    <w:rsid w:val="00891FC0"/>
    <w:rsid w:val="0089672C"/>
    <w:rsid w:val="00913AC7"/>
    <w:rsid w:val="00997130"/>
    <w:rsid w:val="009F6382"/>
    <w:rsid w:val="00A011C0"/>
    <w:rsid w:val="00A33657"/>
    <w:rsid w:val="00A83A02"/>
    <w:rsid w:val="00AA7240"/>
    <w:rsid w:val="00AD62C0"/>
    <w:rsid w:val="00B06A3E"/>
    <w:rsid w:val="00B139C0"/>
    <w:rsid w:val="00B344EB"/>
    <w:rsid w:val="00BB09FE"/>
    <w:rsid w:val="00BE688E"/>
    <w:rsid w:val="00BE7F58"/>
    <w:rsid w:val="00BF27D1"/>
    <w:rsid w:val="00C80AF9"/>
    <w:rsid w:val="00CC3DCB"/>
    <w:rsid w:val="00D2529A"/>
    <w:rsid w:val="00D534BA"/>
    <w:rsid w:val="00DF7F99"/>
    <w:rsid w:val="00E01585"/>
    <w:rsid w:val="00E139BA"/>
    <w:rsid w:val="00E41AE2"/>
    <w:rsid w:val="00E95E7C"/>
    <w:rsid w:val="00EE4888"/>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1172</Words>
  <Characters>7037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Natalia Pyka</cp:lastModifiedBy>
  <cp:revision>29</cp:revision>
  <cp:lastPrinted>2025-07-14T08:21:00Z</cp:lastPrinted>
  <dcterms:created xsi:type="dcterms:W3CDTF">2024-09-25T10:29:00Z</dcterms:created>
  <dcterms:modified xsi:type="dcterms:W3CDTF">2026-03-31T11:53:00Z</dcterms:modified>
</cp:coreProperties>
</file>