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CB1" w14:textId="5AC54E49" w:rsidR="002435CF" w:rsidRPr="0028651D" w:rsidRDefault="00142F38" w:rsidP="0032320C">
      <w:pPr>
        <w:autoSpaceDN/>
        <w:ind w:left="-284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</w:pPr>
      <w:r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Załącznik nr </w:t>
      </w:r>
      <w:r w:rsidR="00F16496"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6</w:t>
      </w:r>
      <w:r w:rsidR="009B594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 </w:t>
      </w:r>
    </w:p>
    <w:p w14:paraId="156C3EEF" w14:textId="4491754C" w:rsidR="00435F12" w:rsidRDefault="002435CF" w:rsidP="00435F12">
      <w:pPr>
        <w:autoSpaceDN/>
        <w:ind w:left="-284"/>
        <w:jc w:val="both"/>
        <w:textAlignment w:val="auto"/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</w:pPr>
      <w:r w:rsidRPr="0028651D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 xml:space="preserve">Konkurs ofert nr </w:t>
      </w:r>
      <w:r w:rsidR="00FB0ABE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54</w:t>
      </w:r>
      <w:r w:rsidRPr="0028651D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/KŚZ/2</w:t>
      </w:r>
      <w:r w:rsidR="00480181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6</w:t>
      </w:r>
    </w:p>
    <w:p w14:paraId="33DA7391" w14:textId="74B723D9" w:rsidR="00435F12" w:rsidRPr="00435F12" w:rsidRDefault="00435F12" w:rsidP="00435F12">
      <w:pPr>
        <w:autoSpaceDN/>
        <w:ind w:left="-284"/>
        <w:jc w:val="both"/>
        <w:textAlignment w:val="auto"/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</w:pPr>
      <w:r w:rsidRPr="00435F12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na wykonywanie świadczeń zdrowotnych w ramach Oddziału Chorób Płuc z Pododdziałem Chemioterapii Szpitala Miejskiego w Rudzie Śląskiej Sp. z o.o.</w:t>
      </w:r>
    </w:p>
    <w:p w14:paraId="08E07FFB" w14:textId="77777777" w:rsidR="0032320C" w:rsidRDefault="0032320C" w:rsidP="0032320C">
      <w:pPr>
        <w:autoSpaceDN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</w:p>
    <w:p w14:paraId="30648920" w14:textId="77777777" w:rsidR="00435F12" w:rsidRPr="0032320C" w:rsidRDefault="00435F12" w:rsidP="0032320C">
      <w:pPr>
        <w:autoSpaceDN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</w:p>
    <w:p w14:paraId="74A30C13" w14:textId="6D43078E" w:rsidR="00822612" w:rsidRPr="0032320C" w:rsidRDefault="00822612" w:rsidP="00C66AF4">
      <w:pPr>
        <w:pStyle w:val="Standard"/>
        <w:spacing w:before="24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B43B1E">
      <w:pPr>
        <w:pStyle w:val="Standard"/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B43B1E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B43B1E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B43B1E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B43B1E">
      <w:pPr>
        <w:pStyle w:val="Standard"/>
        <w:spacing w:line="360" w:lineRule="auto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B43B1E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B43B1E">
      <w:pPr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39BDA830" w:rsidR="00AA3BD0" w:rsidRPr="00CC18D5" w:rsidRDefault="00822612" w:rsidP="00FB0ABE">
      <w:pPr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Art. 21 ust. 7 i 8 Ustawy z dnia 13 maja 2016r. o przeciwdziałaniu zagrożeniom przestępczością na tle</w:t>
      </w:r>
      <w:r w:rsidR="00AF0221">
        <w:rPr>
          <w:rFonts w:ascii="Calibri" w:hAnsi="Calibri" w:cs="Calibri"/>
          <w:sz w:val="20"/>
          <w:szCs w:val="20"/>
        </w:rPr>
        <w:t xml:space="preserve"> </w:t>
      </w:r>
      <w:r w:rsidRPr="00CC18D5">
        <w:rPr>
          <w:rFonts w:ascii="Calibri" w:hAnsi="Calibri" w:cs="Calibri"/>
          <w:sz w:val="20"/>
          <w:szCs w:val="20"/>
        </w:rPr>
        <w:t>seksualnym i ochronie małoletnich (tj.</w:t>
      </w:r>
      <w:r w:rsidR="004A7C15">
        <w:rPr>
          <w:rFonts w:ascii="Calibri" w:hAnsi="Calibri" w:cs="Calibri"/>
          <w:sz w:val="20"/>
          <w:szCs w:val="20"/>
        </w:rPr>
        <w:t xml:space="preserve"> </w:t>
      </w:r>
      <w:r w:rsidRPr="00CC18D5">
        <w:rPr>
          <w:rFonts w:ascii="Calibri" w:hAnsi="Calibri" w:cs="Calibri"/>
          <w:sz w:val="20"/>
          <w:szCs w:val="20"/>
        </w:rPr>
        <w:t>Dz.U. z 202</w:t>
      </w:r>
      <w:r w:rsidR="005913FA">
        <w:rPr>
          <w:rFonts w:ascii="Calibri" w:hAnsi="Calibri" w:cs="Calibri"/>
          <w:sz w:val="20"/>
          <w:szCs w:val="20"/>
        </w:rPr>
        <w:t>6</w:t>
      </w:r>
      <w:r w:rsidRPr="00CC18D5">
        <w:rPr>
          <w:rFonts w:ascii="Calibri" w:hAnsi="Calibri" w:cs="Calibri"/>
          <w:sz w:val="20"/>
          <w:szCs w:val="20"/>
        </w:rPr>
        <w:t xml:space="preserve"> r. poz. </w:t>
      </w:r>
      <w:r w:rsidR="005913FA">
        <w:rPr>
          <w:rFonts w:ascii="Calibri" w:hAnsi="Calibri" w:cs="Calibri"/>
          <w:sz w:val="20"/>
          <w:szCs w:val="20"/>
        </w:rPr>
        <w:t>110</w:t>
      </w:r>
      <w:r w:rsidR="00C66AF4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="00C66AF4">
        <w:rPr>
          <w:rFonts w:ascii="Calibri" w:hAnsi="Calibri" w:cs="Calibri"/>
          <w:sz w:val="20"/>
          <w:szCs w:val="20"/>
        </w:rPr>
        <w:t>późn</w:t>
      </w:r>
      <w:proofErr w:type="spellEnd"/>
      <w:r w:rsidR="00C66AF4">
        <w:rPr>
          <w:rFonts w:ascii="Calibri" w:hAnsi="Calibri" w:cs="Calibri"/>
          <w:sz w:val="20"/>
          <w:szCs w:val="20"/>
        </w:rPr>
        <w:t>. zm.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86658"/>
    <w:rsid w:val="000B3E6C"/>
    <w:rsid w:val="000F4C35"/>
    <w:rsid w:val="00112CAE"/>
    <w:rsid w:val="00123584"/>
    <w:rsid w:val="00142F38"/>
    <w:rsid w:val="00175C2F"/>
    <w:rsid w:val="00186462"/>
    <w:rsid w:val="001A70FD"/>
    <w:rsid w:val="00210806"/>
    <w:rsid w:val="00220BD0"/>
    <w:rsid w:val="002435CF"/>
    <w:rsid w:val="0028651D"/>
    <w:rsid w:val="002900D1"/>
    <w:rsid w:val="0032320C"/>
    <w:rsid w:val="00343A7E"/>
    <w:rsid w:val="00373AAC"/>
    <w:rsid w:val="003B2330"/>
    <w:rsid w:val="00435F12"/>
    <w:rsid w:val="00465167"/>
    <w:rsid w:val="00480181"/>
    <w:rsid w:val="0049084F"/>
    <w:rsid w:val="004A7C15"/>
    <w:rsid w:val="00512694"/>
    <w:rsid w:val="00524CAC"/>
    <w:rsid w:val="0059026C"/>
    <w:rsid w:val="005913FA"/>
    <w:rsid w:val="005A456A"/>
    <w:rsid w:val="005B4D2F"/>
    <w:rsid w:val="005E28A8"/>
    <w:rsid w:val="0063469E"/>
    <w:rsid w:val="006447C3"/>
    <w:rsid w:val="006735C8"/>
    <w:rsid w:val="006E15AD"/>
    <w:rsid w:val="0073431E"/>
    <w:rsid w:val="00753870"/>
    <w:rsid w:val="007602C2"/>
    <w:rsid w:val="00791C73"/>
    <w:rsid w:val="007B495E"/>
    <w:rsid w:val="007C0AC4"/>
    <w:rsid w:val="00803BF8"/>
    <w:rsid w:val="00822612"/>
    <w:rsid w:val="008312B8"/>
    <w:rsid w:val="0084050D"/>
    <w:rsid w:val="008C60EC"/>
    <w:rsid w:val="008F359B"/>
    <w:rsid w:val="00905C5D"/>
    <w:rsid w:val="009273B3"/>
    <w:rsid w:val="009479CC"/>
    <w:rsid w:val="009744AB"/>
    <w:rsid w:val="009B594D"/>
    <w:rsid w:val="00A31F18"/>
    <w:rsid w:val="00AA3BD0"/>
    <w:rsid w:val="00AC6E75"/>
    <w:rsid w:val="00AD545A"/>
    <w:rsid w:val="00AD7764"/>
    <w:rsid w:val="00AE0DF1"/>
    <w:rsid w:val="00AE7DBF"/>
    <w:rsid w:val="00AF0221"/>
    <w:rsid w:val="00B2242A"/>
    <w:rsid w:val="00B43B1E"/>
    <w:rsid w:val="00BD18AC"/>
    <w:rsid w:val="00C601AF"/>
    <w:rsid w:val="00C66AF4"/>
    <w:rsid w:val="00C8499F"/>
    <w:rsid w:val="00CC18D5"/>
    <w:rsid w:val="00CC6E6B"/>
    <w:rsid w:val="00CD0493"/>
    <w:rsid w:val="00CE0141"/>
    <w:rsid w:val="00CE69CD"/>
    <w:rsid w:val="00D23E9D"/>
    <w:rsid w:val="00D66570"/>
    <w:rsid w:val="00DB36D8"/>
    <w:rsid w:val="00DB6924"/>
    <w:rsid w:val="00DC05E2"/>
    <w:rsid w:val="00DD039F"/>
    <w:rsid w:val="00DD1BE7"/>
    <w:rsid w:val="00ED00E6"/>
    <w:rsid w:val="00F16496"/>
    <w:rsid w:val="00F4501E"/>
    <w:rsid w:val="00F8384C"/>
    <w:rsid w:val="00F91AC6"/>
    <w:rsid w:val="00F95532"/>
    <w:rsid w:val="00FB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1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349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44</cp:revision>
  <cp:lastPrinted>2026-03-30T06:09:00Z</cp:lastPrinted>
  <dcterms:created xsi:type="dcterms:W3CDTF">2024-08-23T06:38:00Z</dcterms:created>
  <dcterms:modified xsi:type="dcterms:W3CDTF">2026-06-29T06:23:00Z</dcterms:modified>
</cp:coreProperties>
</file>