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778849F0" w:rsidR="00BE3C72" w:rsidRPr="00D22537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D22537">
        <w:rPr>
          <w:rFonts w:ascii="Calibri" w:hAnsi="Calibri"/>
          <w:sz w:val="22"/>
          <w:szCs w:val="22"/>
        </w:rPr>
        <w:t>Załącznik nr 5</w:t>
      </w:r>
    </w:p>
    <w:p w14:paraId="367166AA" w14:textId="5B9BA93D" w:rsidR="000122F8" w:rsidRPr="00D22537" w:rsidRDefault="000122F8" w:rsidP="000122F8">
      <w:pPr>
        <w:jc w:val="both"/>
        <w:rPr>
          <w:rFonts w:ascii="Calibri" w:eastAsia="Arial Unicode MS" w:hAnsi="Calibri"/>
          <w:sz w:val="22"/>
          <w:szCs w:val="22"/>
        </w:rPr>
      </w:pPr>
      <w:r w:rsidRPr="00D22537">
        <w:rPr>
          <w:rFonts w:ascii="Calibri" w:eastAsia="Arial Unicode MS" w:hAnsi="Calibri"/>
          <w:sz w:val="22"/>
          <w:szCs w:val="22"/>
        </w:rPr>
        <w:t xml:space="preserve">Konkurs ofert nr </w:t>
      </w:r>
      <w:r w:rsidR="00AA5D42">
        <w:rPr>
          <w:rFonts w:ascii="Calibri" w:eastAsia="Arial Unicode MS" w:hAnsi="Calibri"/>
          <w:sz w:val="22"/>
          <w:szCs w:val="22"/>
        </w:rPr>
        <w:t>68</w:t>
      </w:r>
      <w:r w:rsidRPr="00D22537">
        <w:rPr>
          <w:rFonts w:ascii="Calibri" w:eastAsia="Arial Unicode MS" w:hAnsi="Calibri"/>
          <w:sz w:val="22"/>
          <w:szCs w:val="22"/>
        </w:rPr>
        <w:t>/KŚZ/2</w:t>
      </w:r>
      <w:r w:rsidR="004A5111">
        <w:rPr>
          <w:rFonts w:ascii="Calibri" w:eastAsia="Arial Unicode MS" w:hAnsi="Calibri"/>
          <w:sz w:val="22"/>
          <w:szCs w:val="22"/>
        </w:rPr>
        <w:t>6</w:t>
      </w:r>
    </w:p>
    <w:p w14:paraId="627FC668" w14:textId="53596F7F" w:rsidR="00EC4E62" w:rsidRPr="00EE338B" w:rsidRDefault="00EE338B" w:rsidP="00EE338B">
      <w:pPr>
        <w:autoSpaceDN w:val="0"/>
        <w:rPr>
          <w:rFonts w:ascii="Calibri" w:hAnsi="Calibri" w:cs="Calibri"/>
          <w:bCs/>
          <w:sz w:val="22"/>
          <w:szCs w:val="22"/>
        </w:rPr>
      </w:pPr>
      <w:r w:rsidRPr="00EE338B">
        <w:rPr>
          <w:rFonts w:ascii="Calibri" w:eastAsia="Arial Unicode MS" w:hAnsi="Calibri"/>
          <w:bCs/>
          <w:sz w:val="22"/>
          <w:szCs w:val="22"/>
        </w:rPr>
        <w:t xml:space="preserve">na wykonywanie świadczeń zdrowotnych w ramach Oddziału Okulistycznego Szpitala Miejskiego </w:t>
      </w:r>
      <w:r>
        <w:rPr>
          <w:rFonts w:ascii="Calibri" w:eastAsia="Arial Unicode MS" w:hAnsi="Calibri"/>
          <w:bCs/>
          <w:sz w:val="22"/>
          <w:szCs w:val="22"/>
        </w:rPr>
        <w:br/>
      </w:r>
      <w:r w:rsidRPr="00EE338B">
        <w:rPr>
          <w:rFonts w:ascii="Calibri" w:eastAsia="Arial Unicode MS" w:hAnsi="Calibri"/>
          <w:bCs/>
          <w:sz w:val="22"/>
          <w:szCs w:val="22"/>
        </w:rPr>
        <w:t>w Rudzie Śląskiej Sp. z o.o.</w:t>
      </w:r>
    </w:p>
    <w:p w14:paraId="0C0C2D47" w14:textId="77777777" w:rsidR="004A5111" w:rsidRPr="00EC4E62" w:rsidRDefault="004A5111" w:rsidP="00EC4E62">
      <w:pPr>
        <w:autoSpaceDN w:val="0"/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r w:rsidRPr="00BE3C72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18A6347C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</w:t>
      </w:r>
      <w:r w:rsidR="00090C07">
        <w:rPr>
          <w:rFonts w:ascii="Calibri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obywatelstwa.</w:t>
      </w:r>
    </w:p>
    <w:p w14:paraId="38956279" w14:textId="77777777" w:rsidR="007B5237" w:rsidRPr="00BE3C72" w:rsidRDefault="007B5237" w:rsidP="00090C0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090C0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</w:r>
      <w:r w:rsidRPr="00831466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hint="eastAsia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Pr="00831466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66ACCF0A" w:rsidR="00AA3BD0" w:rsidRPr="00831466" w:rsidRDefault="007B5237" w:rsidP="00090C0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>Podstawa prawna: art. 21 ust. 5 i 8 Ustawy z dnia 13 maja 2016 r. o przeciwdziałaniu zagrożeniom przestępczością na tle seksualnym i ochronie małoletnich (tekst jednolity Dz. U. 202</w:t>
      </w:r>
      <w:r w:rsidR="0039453A">
        <w:rPr>
          <w:rFonts w:ascii="Calibri" w:hAnsi="Calibri" w:cs="Trebuchet MS"/>
          <w:sz w:val="22"/>
          <w:szCs w:val="22"/>
        </w:rPr>
        <w:t>6</w:t>
      </w:r>
      <w:r w:rsidRPr="00831466">
        <w:rPr>
          <w:rFonts w:ascii="Calibri" w:hAnsi="Calibri" w:cs="Trebuchet MS"/>
          <w:sz w:val="22"/>
          <w:szCs w:val="22"/>
        </w:rPr>
        <w:t xml:space="preserve">, poz. </w:t>
      </w:r>
      <w:r w:rsidR="00831466" w:rsidRPr="00831466">
        <w:rPr>
          <w:rFonts w:ascii="Calibri" w:hAnsi="Calibri" w:cs="Trebuchet MS"/>
          <w:sz w:val="22"/>
          <w:szCs w:val="22"/>
        </w:rPr>
        <w:t>1</w:t>
      </w:r>
      <w:r w:rsidR="0039453A">
        <w:rPr>
          <w:rFonts w:ascii="Calibri" w:hAnsi="Calibri" w:cs="Trebuchet MS"/>
          <w:sz w:val="22"/>
          <w:szCs w:val="22"/>
        </w:rPr>
        <w:t>10</w:t>
      </w:r>
      <w:r w:rsidR="00EE338B">
        <w:rPr>
          <w:rFonts w:ascii="Calibri" w:hAnsi="Calibri" w:cs="Trebuchet MS"/>
          <w:sz w:val="22"/>
          <w:szCs w:val="22"/>
        </w:rPr>
        <w:t xml:space="preserve"> z późn. zm.</w:t>
      </w:r>
      <w:r w:rsidRPr="00831466">
        <w:rPr>
          <w:rFonts w:ascii="Calibri" w:hAnsi="Calibri" w:cs="Trebuchet MS"/>
          <w:sz w:val="22"/>
          <w:szCs w:val="22"/>
        </w:rPr>
        <w:t>)</w:t>
      </w:r>
      <w:r w:rsidR="00096351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831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90C07"/>
    <w:rsid w:val="00096351"/>
    <w:rsid w:val="000A07F0"/>
    <w:rsid w:val="000E5A26"/>
    <w:rsid w:val="001B1A01"/>
    <w:rsid w:val="001D6482"/>
    <w:rsid w:val="002027FF"/>
    <w:rsid w:val="00240059"/>
    <w:rsid w:val="00253D2C"/>
    <w:rsid w:val="002965B5"/>
    <w:rsid w:val="002A0F41"/>
    <w:rsid w:val="00342074"/>
    <w:rsid w:val="0039453A"/>
    <w:rsid w:val="003E4AFE"/>
    <w:rsid w:val="004125F1"/>
    <w:rsid w:val="00477083"/>
    <w:rsid w:val="00495D65"/>
    <w:rsid w:val="004A5111"/>
    <w:rsid w:val="004B440D"/>
    <w:rsid w:val="004D67C5"/>
    <w:rsid w:val="004E12CC"/>
    <w:rsid w:val="004F5CE1"/>
    <w:rsid w:val="00502727"/>
    <w:rsid w:val="00550D50"/>
    <w:rsid w:val="0055720C"/>
    <w:rsid w:val="005A12F5"/>
    <w:rsid w:val="00616644"/>
    <w:rsid w:val="00693FAF"/>
    <w:rsid w:val="006E15AD"/>
    <w:rsid w:val="00750E60"/>
    <w:rsid w:val="00753870"/>
    <w:rsid w:val="007602C2"/>
    <w:rsid w:val="0079116C"/>
    <w:rsid w:val="007B5237"/>
    <w:rsid w:val="00831466"/>
    <w:rsid w:val="008510B9"/>
    <w:rsid w:val="00866049"/>
    <w:rsid w:val="00886682"/>
    <w:rsid w:val="008F3CAB"/>
    <w:rsid w:val="00904585"/>
    <w:rsid w:val="0092632F"/>
    <w:rsid w:val="00935A5D"/>
    <w:rsid w:val="00952225"/>
    <w:rsid w:val="0096781F"/>
    <w:rsid w:val="009C5CE5"/>
    <w:rsid w:val="00A0013D"/>
    <w:rsid w:val="00A611E3"/>
    <w:rsid w:val="00AA3BD0"/>
    <w:rsid w:val="00AA5D42"/>
    <w:rsid w:val="00AC6DDB"/>
    <w:rsid w:val="00B2165C"/>
    <w:rsid w:val="00BB7644"/>
    <w:rsid w:val="00BD77FD"/>
    <w:rsid w:val="00BE3C72"/>
    <w:rsid w:val="00C03C78"/>
    <w:rsid w:val="00C202B7"/>
    <w:rsid w:val="00C637B0"/>
    <w:rsid w:val="00C92205"/>
    <w:rsid w:val="00D22537"/>
    <w:rsid w:val="00DA68D6"/>
    <w:rsid w:val="00DB4B0A"/>
    <w:rsid w:val="00E17992"/>
    <w:rsid w:val="00E6057C"/>
    <w:rsid w:val="00EC01B0"/>
    <w:rsid w:val="00EC4E62"/>
    <w:rsid w:val="00EC7340"/>
    <w:rsid w:val="00EE338B"/>
    <w:rsid w:val="00EE6726"/>
    <w:rsid w:val="00F258F9"/>
    <w:rsid w:val="00F56960"/>
    <w:rsid w:val="00F571CD"/>
    <w:rsid w:val="00F76374"/>
    <w:rsid w:val="00F8384C"/>
    <w:rsid w:val="00F84C8E"/>
    <w:rsid w:val="00F91AC6"/>
    <w:rsid w:val="00FB5C79"/>
    <w:rsid w:val="00FC7854"/>
    <w:rsid w:val="00FD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144</Words>
  <Characters>865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41</cp:revision>
  <cp:lastPrinted>2026-03-30T06:06:00Z</cp:lastPrinted>
  <dcterms:created xsi:type="dcterms:W3CDTF">2024-08-23T06:34:00Z</dcterms:created>
  <dcterms:modified xsi:type="dcterms:W3CDTF">2026-09-10T10:26:00Z</dcterms:modified>
</cp:coreProperties>
</file>