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EC0ACE" w:rsidRDefault="00770674" w:rsidP="0048787F">
      <w:pPr>
        <w:autoSpaceDE/>
        <w:autoSpaceDN/>
        <w:adjustRightInd/>
        <w:spacing w:line="240" w:lineRule="auto"/>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Pr>
          <w:rFonts w:eastAsia="Times New Roman" w:cs="Times New Roman"/>
          <w:bCs/>
          <w:kern w:val="0"/>
          <w:sz w:val="22"/>
          <w:szCs w:val="22"/>
          <w:lang w:eastAsia="ar-SA" w:bidi="ar-SA"/>
        </w:rPr>
        <w:t>7</w:t>
      </w:r>
      <w:r w:rsidRPr="00EC0ACE">
        <w:rPr>
          <w:rFonts w:eastAsia="Times New Roman" w:cs="Times New Roman"/>
          <w:bCs/>
          <w:kern w:val="0"/>
          <w:sz w:val="22"/>
          <w:szCs w:val="22"/>
          <w:lang w:eastAsia="ar-SA" w:bidi="ar-SA"/>
        </w:rPr>
        <w:t xml:space="preserve">                                                                                                                        </w:t>
      </w:r>
    </w:p>
    <w:p w14:paraId="5E49591E" w14:textId="7D62D41B" w:rsidR="00630D08" w:rsidRDefault="00770674" w:rsidP="0048787F">
      <w:pPr>
        <w:autoSpaceDE/>
        <w:autoSpaceDN/>
        <w:adjustRightInd/>
        <w:spacing w:line="240" w:lineRule="auto"/>
        <w:rPr>
          <w:rFonts w:eastAsia="Arial Unicode MS" w:cs="Times New Roman"/>
          <w:kern w:val="0"/>
          <w:sz w:val="22"/>
          <w:szCs w:val="22"/>
          <w:lang w:eastAsia="ar-SA" w:bidi="ar-SA"/>
        </w:rPr>
      </w:pPr>
      <w:r w:rsidRPr="00EC0ACE">
        <w:rPr>
          <w:rFonts w:eastAsia="Arial Unicode MS" w:cs="Times New Roman"/>
          <w:kern w:val="0"/>
          <w:sz w:val="22"/>
          <w:szCs w:val="22"/>
          <w:lang w:eastAsia="ar-SA" w:bidi="ar-SA"/>
        </w:rPr>
        <w:t xml:space="preserve">Konkurs ofert nr </w:t>
      </w:r>
      <w:r w:rsidR="00822D57">
        <w:rPr>
          <w:rFonts w:eastAsia="Arial Unicode MS" w:cs="Times New Roman"/>
          <w:kern w:val="0"/>
          <w:sz w:val="22"/>
          <w:szCs w:val="22"/>
          <w:lang w:eastAsia="ar-SA" w:bidi="ar-SA"/>
        </w:rPr>
        <w:t>79</w:t>
      </w:r>
      <w:r w:rsidRPr="00EC0ACE">
        <w:rPr>
          <w:rFonts w:eastAsia="Arial Unicode MS" w:cs="Times New Roman"/>
          <w:kern w:val="0"/>
          <w:sz w:val="22"/>
          <w:szCs w:val="22"/>
          <w:lang w:eastAsia="ar-SA" w:bidi="ar-SA"/>
        </w:rPr>
        <w:t>/KŚZ/2</w:t>
      </w:r>
      <w:r w:rsidR="00206DCD">
        <w:rPr>
          <w:rFonts w:eastAsia="Arial Unicode MS" w:cs="Times New Roman"/>
          <w:kern w:val="0"/>
          <w:sz w:val="22"/>
          <w:szCs w:val="22"/>
          <w:lang w:eastAsia="ar-SA" w:bidi="ar-SA"/>
        </w:rPr>
        <w:t>6</w:t>
      </w:r>
      <w:r w:rsidRPr="00EC0ACE">
        <w:rPr>
          <w:rFonts w:eastAsia="Arial Unicode MS" w:cs="Times New Roman"/>
          <w:kern w:val="0"/>
          <w:sz w:val="22"/>
          <w:szCs w:val="22"/>
          <w:lang w:eastAsia="ar-SA" w:bidi="ar-SA"/>
        </w:rPr>
        <w:t xml:space="preserve"> </w:t>
      </w:r>
    </w:p>
    <w:p w14:paraId="5FCA075D" w14:textId="0ACC4E9A" w:rsidR="00206DCD" w:rsidRDefault="00206DCD" w:rsidP="0048787F">
      <w:pPr>
        <w:suppressAutoHyphens w:val="0"/>
        <w:autoSpaceDE/>
        <w:autoSpaceDN/>
        <w:adjustRightInd/>
        <w:spacing w:after="240" w:line="240" w:lineRule="auto"/>
        <w:rPr>
          <w:rFonts w:eastAsia="Times New Roman" w:cs="Calibri"/>
          <w:kern w:val="0"/>
          <w:sz w:val="22"/>
          <w:szCs w:val="22"/>
          <w:lang w:eastAsia="pl-PL" w:bidi="ar-SA"/>
        </w:rPr>
      </w:pPr>
      <w:r w:rsidRPr="00206DCD">
        <w:rPr>
          <w:rFonts w:eastAsia="Times New Roman" w:cs="Calibri"/>
          <w:kern w:val="0"/>
          <w:sz w:val="22"/>
          <w:szCs w:val="22"/>
          <w:lang w:eastAsia="pl-PL" w:bidi="ar-SA"/>
        </w:rPr>
        <w:t>na wykonywanie świadczeń zdrowotnych w ramach Oddziału Neurologicznego z Pododdziałem Udarowym Szpitala Miejskiego w Rudzie Śląskiej Sp. z o.o.</w:t>
      </w:r>
    </w:p>
    <w:p w14:paraId="5728DE29" w14:textId="5AF01AB9" w:rsidR="00E95E7C" w:rsidRPr="00783E3D" w:rsidRDefault="00E95E7C" w:rsidP="00206DCD">
      <w:pPr>
        <w:spacing w:before="48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78398625" w:rsidR="00E95E7C" w:rsidRPr="00BB09FE" w:rsidRDefault="00BB09FE" w:rsidP="00B03FE7">
      <w:pPr>
        <w:spacing w:line="276" w:lineRule="auto"/>
        <w:rPr>
          <w:sz w:val="22"/>
          <w:szCs w:val="22"/>
        </w:rPr>
      </w:pPr>
      <w:r w:rsidRPr="00BB09FE">
        <w:rPr>
          <w:sz w:val="22"/>
          <w:szCs w:val="22"/>
        </w:rPr>
        <w:t xml:space="preserve">W związku z przyjęciem w Szpitalu Miejskim w Rudzie Śląskiej Sp. z o.o., z siedzibą w Rudzie Śląskiej </w:t>
      </w:r>
      <w:r w:rsidR="00B03FE7">
        <w:rPr>
          <w:sz w:val="22"/>
          <w:szCs w:val="22"/>
        </w:rPr>
        <w:br/>
      </w:r>
      <w:r w:rsidRPr="00BB09FE">
        <w:rPr>
          <w:sz w:val="22"/>
          <w:szCs w:val="22"/>
        </w:rPr>
        <w:t xml:space="preserve">(41-703) przy ul. Wincentego Lipa 2, wpisaną do rejestru przedsiębiorców Krajowego Rejestru Sądowego prowadzonego przez Sąd Rejonowy w Gliwicach Wydział X Gospodarczy KRS 0000346868, NIP: 6412490985, REGON: 241468653, o kapitale zakładowym </w:t>
      </w:r>
      <w:r w:rsidR="001B2225">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B03FE7">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B03FE7">
      <w:pPr>
        <w:spacing w:line="276" w:lineRule="auto"/>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3A100B55" w:rsidR="00E95E7C" w:rsidRPr="00BB09FE" w:rsidRDefault="00E95E7C" w:rsidP="00B03FE7">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1322DC79" w14:textId="148F889C" w:rsidR="00E139BA" w:rsidRPr="00BB09FE" w:rsidRDefault="00E95E7C" w:rsidP="00B03FE7">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E139BA" w:rsidRPr="00BB09FE">
        <w:rPr>
          <w:sz w:val="22"/>
          <w:szCs w:val="22"/>
        </w:rPr>
        <w:t>internetowej:</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B03FE7">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B03FE7">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B03FE7">
      <w:pPr>
        <w:spacing w:line="276" w:lineRule="auto"/>
      </w:pPr>
    </w:p>
    <w:p w14:paraId="46E969C1" w14:textId="1782FBE1" w:rsidR="00E95E7C" w:rsidRPr="00BB09FE" w:rsidRDefault="00E95E7C" w:rsidP="00B03FE7">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2F7014B6" w:rsidR="00BB09FE" w:rsidRPr="00BB09FE" w:rsidRDefault="00E95E7C" w:rsidP="00B03FE7">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1B2225">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B03FE7">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B03FE7">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B03FE7">
      <w:pPr>
        <w:numPr>
          <w:ilvl w:val="1"/>
          <w:numId w:val="1"/>
        </w:numPr>
        <w:spacing w:line="276" w:lineRule="auto"/>
        <w:rPr>
          <w:sz w:val="22"/>
          <w:szCs w:val="22"/>
        </w:rPr>
      </w:pPr>
      <w:r w:rsidRPr="00BB09FE">
        <w:rPr>
          <w:sz w:val="22"/>
          <w:szCs w:val="22"/>
        </w:rPr>
        <w:t>przyjęcia i rozpatrzenia zgłoszenia naruszenia prawa,</w:t>
      </w:r>
    </w:p>
    <w:p w14:paraId="5E83F1FE" w14:textId="2A671B63" w:rsidR="005C4882" w:rsidRPr="00EA7FE1" w:rsidRDefault="00E95E7C" w:rsidP="00B03FE7">
      <w:pPr>
        <w:numPr>
          <w:ilvl w:val="1"/>
          <w:numId w:val="1"/>
        </w:numPr>
        <w:spacing w:line="276" w:lineRule="auto"/>
        <w:rPr>
          <w:sz w:val="22"/>
          <w:szCs w:val="22"/>
        </w:rPr>
      </w:pPr>
      <w:r w:rsidRPr="00BB09FE">
        <w:rPr>
          <w:sz w:val="22"/>
          <w:szCs w:val="22"/>
        </w:rPr>
        <w:t>zapewnienia ochrony osobom zgłaszającym naruszenia zgodnie z DYREKTYWĄ (UE) 2019/1937.</w:t>
      </w:r>
    </w:p>
    <w:p w14:paraId="64198A6C" w14:textId="77777777" w:rsidR="00E95E7C" w:rsidRPr="00BB09FE" w:rsidRDefault="00E95E7C" w:rsidP="00B03FE7">
      <w:pPr>
        <w:spacing w:line="276" w:lineRule="auto"/>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B03FE7">
      <w:pPr>
        <w:numPr>
          <w:ilvl w:val="0"/>
          <w:numId w:val="2"/>
        </w:numPr>
        <w:spacing w:line="276" w:lineRule="auto"/>
        <w:rPr>
          <w:sz w:val="22"/>
          <w:szCs w:val="22"/>
        </w:rPr>
      </w:pPr>
      <w:r w:rsidRPr="00BB09FE">
        <w:rPr>
          <w:sz w:val="22"/>
          <w:szCs w:val="22"/>
        </w:rPr>
        <w:t xml:space="preserve">art. 6 ust. 1 lit. c RODO - wypełnienie obowiązku prawnego ciążącego na </w:t>
      </w:r>
      <w:proofErr w:type="gramStart"/>
      <w:r w:rsidRPr="00BB09FE">
        <w:rPr>
          <w:sz w:val="22"/>
          <w:szCs w:val="22"/>
        </w:rPr>
        <w:t xml:space="preserve">Administratorze,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51DC2F14" w:rsidR="00E95E7C" w:rsidRPr="00BB09FE" w:rsidRDefault="00E95E7C" w:rsidP="00B03FE7">
      <w:pPr>
        <w:numPr>
          <w:ilvl w:val="0"/>
          <w:numId w:val="2"/>
        </w:numPr>
        <w:spacing w:line="276" w:lineRule="auto"/>
        <w:rPr>
          <w:sz w:val="22"/>
          <w:szCs w:val="22"/>
        </w:rPr>
      </w:pPr>
      <w:r w:rsidRPr="00BB09FE">
        <w:rPr>
          <w:sz w:val="22"/>
          <w:szCs w:val="22"/>
        </w:rPr>
        <w:t xml:space="preserve">art. 6 ust. 1 lit. f RODO - prawnie uzasadniony interes Administratora, polegający </w:t>
      </w:r>
      <w:r w:rsidR="00B03FE7">
        <w:rPr>
          <w:sz w:val="22"/>
          <w:szCs w:val="22"/>
        </w:rPr>
        <w:br/>
      </w:r>
      <w:r w:rsidRPr="00BB09FE">
        <w:rPr>
          <w:sz w:val="22"/>
          <w:szCs w:val="22"/>
        </w:rPr>
        <w:t>na zapewnieniu zgodności z prawem oraz ochronie praw i interesów sygnalistów.</w:t>
      </w:r>
    </w:p>
    <w:p w14:paraId="49BF7988" w14:textId="089B8507" w:rsidR="00E95E7C" w:rsidRPr="00BB09FE" w:rsidRDefault="00E95E7C" w:rsidP="00B03FE7">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B03FE7">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B03FE7">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0706F300" w:rsidR="00E95E7C" w:rsidRPr="00DF7F99" w:rsidRDefault="00E95E7C" w:rsidP="00B03FE7">
      <w:pPr>
        <w:numPr>
          <w:ilvl w:val="0"/>
          <w:numId w:val="1"/>
        </w:numPr>
        <w:spacing w:line="276" w:lineRule="auto"/>
        <w:rPr>
          <w:sz w:val="22"/>
          <w:szCs w:val="22"/>
        </w:rPr>
      </w:pPr>
      <w:r w:rsidRPr="00DF7F99">
        <w:rPr>
          <w:sz w:val="22"/>
          <w:szCs w:val="22"/>
        </w:rPr>
        <w:t xml:space="preserve">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w:t>
      </w:r>
      <w:r w:rsidR="00B03FE7">
        <w:rPr>
          <w:sz w:val="22"/>
          <w:szCs w:val="22"/>
        </w:rPr>
        <w:br/>
      </w:r>
      <w:r w:rsidRPr="00DF7F99">
        <w:rPr>
          <w:sz w:val="22"/>
          <w:szCs w:val="22"/>
        </w:rPr>
        <w:t>z postępowaniem sądowym.</w:t>
      </w:r>
    </w:p>
    <w:p w14:paraId="261F06F9" w14:textId="77777777" w:rsidR="00E95E7C" w:rsidRPr="00DF7F99" w:rsidRDefault="00E95E7C" w:rsidP="00B03FE7">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B03FE7">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B03FE7">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B03FE7">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B03FE7">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B03FE7">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B03FE7">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B03FE7">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0803F199" w:rsidR="00E95E7C" w:rsidRPr="00DF7F99" w:rsidRDefault="00E95E7C" w:rsidP="00B03FE7">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p>
    <w:p w14:paraId="768E4118" w14:textId="77777777" w:rsidR="00E95E7C" w:rsidRPr="00DF7F99" w:rsidRDefault="00E95E7C" w:rsidP="00B03FE7">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B03FE7">
      <w:pPr>
        <w:spacing w:line="276" w:lineRule="auto"/>
      </w:pPr>
    </w:p>
    <w:p w14:paraId="7FA9852B" w14:textId="77777777" w:rsidR="00E95E7C" w:rsidRPr="00DF7F99" w:rsidRDefault="00E95E7C" w:rsidP="00B03FE7">
      <w:pPr>
        <w:spacing w:line="276" w:lineRule="auto"/>
        <w:rPr>
          <w:b/>
          <w:bCs/>
          <w:sz w:val="22"/>
          <w:szCs w:val="22"/>
        </w:rPr>
      </w:pPr>
      <w:r w:rsidRPr="00DF7F99">
        <w:rPr>
          <w:b/>
          <w:bCs/>
          <w:sz w:val="22"/>
          <w:szCs w:val="22"/>
        </w:rPr>
        <w:t xml:space="preserve">Prawo do zgłoszenia zewnętrznego </w:t>
      </w:r>
    </w:p>
    <w:p w14:paraId="2566D08A" w14:textId="77777777" w:rsidR="00E95E7C" w:rsidRPr="00DF7F99" w:rsidRDefault="00E95E7C" w:rsidP="00B03FE7">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B03FE7">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B03FE7">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B03FE7">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B03FE7">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B03FE7">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B03FE7">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B03FE7">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B03FE7">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B03FE7">
      <w:pPr>
        <w:numPr>
          <w:ilvl w:val="0"/>
          <w:numId w:val="6"/>
        </w:numPr>
        <w:spacing w:line="276" w:lineRule="auto"/>
        <w:rPr>
          <w:sz w:val="22"/>
          <w:szCs w:val="22"/>
        </w:rPr>
      </w:pPr>
      <w:r w:rsidRPr="00DF7F99">
        <w:rPr>
          <w:sz w:val="22"/>
          <w:szCs w:val="22"/>
        </w:rPr>
        <w:lastRenderedPageBreak/>
        <w:t>Urząd Ochrony Konkurencji i Konsumentów</w:t>
      </w:r>
    </w:p>
    <w:p w14:paraId="46B41C81" w14:textId="77777777" w:rsidR="00E95E7C" w:rsidRPr="00DF7F99" w:rsidRDefault="00E95E7C" w:rsidP="00B03FE7">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B03FE7">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B03FE7">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B03FE7">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B03FE7">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B03FE7">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B03FE7">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B03FE7">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B03FE7">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B03FE7">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B03FE7">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B03FE7">
      <w:pPr>
        <w:spacing w:line="276" w:lineRule="auto"/>
        <w:rPr>
          <w:sz w:val="22"/>
          <w:szCs w:val="22"/>
        </w:rPr>
      </w:pPr>
      <w:r w:rsidRPr="00DF7F99">
        <w:rPr>
          <w:sz w:val="22"/>
          <w:szCs w:val="22"/>
        </w:rPr>
        <w:t>4. Anonimowość i ochrona danych</w:t>
      </w:r>
    </w:p>
    <w:p w14:paraId="2CA9B710" w14:textId="060DBFEF" w:rsidR="00E95E7C" w:rsidRPr="00DF7F99" w:rsidRDefault="00E95E7C" w:rsidP="00B03FE7">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B03FE7">
      <w:pPr>
        <w:spacing w:line="276" w:lineRule="auto"/>
        <w:rPr>
          <w:sz w:val="22"/>
          <w:szCs w:val="22"/>
        </w:rPr>
      </w:pPr>
      <w:r w:rsidRPr="00DF7F99">
        <w:rPr>
          <w:sz w:val="22"/>
          <w:szCs w:val="22"/>
        </w:rPr>
        <w:t>5. Wsparcie i porady</w:t>
      </w:r>
    </w:p>
    <w:p w14:paraId="1760019F" w14:textId="5EAC6FF2" w:rsidR="00E95E7C" w:rsidRPr="00DF7F99" w:rsidRDefault="00E95E7C" w:rsidP="00B03FE7">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B03FE7">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B03FE7">
      <w:pPr>
        <w:numPr>
          <w:ilvl w:val="0"/>
          <w:numId w:val="8"/>
        </w:numPr>
        <w:spacing w:line="276" w:lineRule="auto"/>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048045FD" w:rsidR="00E95E7C" w:rsidRPr="00DF7F99" w:rsidRDefault="00E95E7C" w:rsidP="00B03FE7">
      <w:pPr>
        <w:numPr>
          <w:ilvl w:val="0"/>
          <w:numId w:val="8"/>
        </w:numPr>
        <w:spacing w:line="276" w:lineRule="auto"/>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3991"/>
    <w:rsid w:val="00005155"/>
    <w:rsid w:val="001077E2"/>
    <w:rsid w:val="0011067C"/>
    <w:rsid w:val="00110F11"/>
    <w:rsid w:val="00195B3A"/>
    <w:rsid w:val="001B2225"/>
    <w:rsid w:val="001C050E"/>
    <w:rsid w:val="00206DCD"/>
    <w:rsid w:val="002102B2"/>
    <w:rsid w:val="00214A6F"/>
    <w:rsid w:val="003051AA"/>
    <w:rsid w:val="003215C4"/>
    <w:rsid w:val="0033217E"/>
    <w:rsid w:val="00355372"/>
    <w:rsid w:val="004011DD"/>
    <w:rsid w:val="00456FF0"/>
    <w:rsid w:val="00473B98"/>
    <w:rsid w:val="00487204"/>
    <w:rsid w:val="0048787F"/>
    <w:rsid w:val="005B777B"/>
    <w:rsid w:val="005C4882"/>
    <w:rsid w:val="0060552E"/>
    <w:rsid w:val="00626B90"/>
    <w:rsid w:val="00630D08"/>
    <w:rsid w:val="006E15AD"/>
    <w:rsid w:val="00707116"/>
    <w:rsid w:val="00713686"/>
    <w:rsid w:val="00737842"/>
    <w:rsid w:val="00770674"/>
    <w:rsid w:val="007824A5"/>
    <w:rsid w:val="00783E3D"/>
    <w:rsid w:val="007E3CD9"/>
    <w:rsid w:val="007E4A43"/>
    <w:rsid w:val="007F2EE5"/>
    <w:rsid w:val="00812FC5"/>
    <w:rsid w:val="00822D57"/>
    <w:rsid w:val="00824163"/>
    <w:rsid w:val="00867F1F"/>
    <w:rsid w:val="008D0C49"/>
    <w:rsid w:val="00912B15"/>
    <w:rsid w:val="009966FE"/>
    <w:rsid w:val="00997130"/>
    <w:rsid w:val="009D1ECD"/>
    <w:rsid w:val="009D3FC2"/>
    <w:rsid w:val="009E1744"/>
    <w:rsid w:val="00A011C0"/>
    <w:rsid w:val="00A32355"/>
    <w:rsid w:val="00A83A02"/>
    <w:rsid w:val="00AA7240"/>
    <w:rsid w:val="00AD62C0"/>
    <w:rsid w:val="00AD7895"/>
    <w:rsid w:val="00B03FE7"/>
    <w:rsid w:val="00B06A3E"/>
    <w:rsid w:val="00B139C0"/>
    <w:rsid w:val="00BB09FE"/>
    <w:rsid w:val="00C535FB"/>
    <w:rsid w:val="00C713F8"/>
    <w:rsid w:val="00C80AF9"/>
    <w:rsid w:val="00D1423E"/>
    <w:rsid w:val="00D2529A"/>
    <w:rsid w:val="00D534BA"/>
    <w:rsid w:val="00DF7F99"/>
    <w:rsid w:val="00E01585"/>
    <w:rsid w:val="00E139BA"/>
    <w:rsid w:val="00E41AE2"/>
    <w:rsid w:val="00E95E7C"/>
    <w:rsid w:val="00EA7FE1"/>
    <w:rsid w:val="00EE4888"/>
    <w:rsid w:val="00F2255A"/>
    <w:rsid w:val="00F77A96"/>
    <w:rsid w:val="00F8384C"/>
    <w:rsid w:val="00F91AC6"/>
    <w:rsid w:val="00FB3E33"/>
    <w:rsid w:val="00FF76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4884">
      <w:bodyDiv w:val="1"/>
      <w:marLeft w:val="0"/>
      <w:marRight w:val="0"/>
      <w:marTop w:val="0"/>
      <w:marBottom w:val="0"/>
      <w:divBdr>
        <w:top w:val="none" w:sz="0" w:space="0" w:color="auto"/>
        <w:left w:val="none" w:sz="0" w:space="0" w:color="auto"/>
        <w:bottom w:val="none" w:sz="0" w:space="0" w:color="auto"/>
        <w:right w:val="none" w:sz="0" w:space="0" w:color="auto"/>
      </w:divBdr>
    </w:div>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073965886">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 w:id="19908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1191</Words>
  <Characters>7152</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Natalia Pyka</cp:lastModifiedBy>
  <cp:revision>39</cp:revision>
  <cp:lastPrinted>2026-10-16T09:47:00Z</cp:lastPrinted>
  <dcterms:created xsi:type="dcterms:W3CDTF">2024-09-25T10:29:00Z</dcterms:created>
  <dcterms:modified xsi:type="dcterms:W3CDTF">2026-10-16T09:48:00Z</dcterms:modified>
</cp:coreProperties>
</file>